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720244D4" w:rsidR="009B402F" w:rsidRPr="00D36729" w:rsidRDefault="00911D9F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911D9F">
        <w:rPr>
          <w:rFonts w:ascii="Verdana" w:hAnsi="Verdana"/>
          <w:b/>
          <w:sz w:val="28"/>
          <w:szCs w:val="28"/>
          <w:lang w:val="cs-CZ"/>
        </w:rPr>
        <w:t>Čestné prohlášení o splnění technické kvalifikace dle čl. 4.1 bodu D. Výzvy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3CD44114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</w:t>
            </w:r>
            <w:r w:rsidR="00911D9F">
              <w:rPr>
                <w:rFonts w:ascii="Verdana" w:hAnsi="Verdana" w:cstheme="minorHAnsi"/>
                <w:sz w:val="18"/>
                <w:szCs w:val="18"/>
              </w:rPr>
              <w:t>4.1 D.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F80C75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F80C7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F80C75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F80C7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F80C75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F80C7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F80C75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F80C7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F80C75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F80C7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F80C7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F80C75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3"/>
        <w:gridCol w:w="1643"/>
        <w:gridCol w:w="5056"/>
        <w:gridCol w:w="3107"/>
      </w:tblGrid>
      <w:tr w:rsidR="00911D9F" w:rsidRPr="00911D9F" w14:paraId="3575A35F" w14:textId="77777777" w:rsidTr="00911D9F">
        <w:trPr>
          <w:trHeight w:val="388"/>
        </w:trPr>
        <w:tc>
          <w:tcPr>
            <w:tcW w:w="13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D78E5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lastRenderedPageBreak/>
              <w:t>Funkce v nabídce uchazeče/jméno</w:t>
            </w:r>
          </w:p>
        </w:tc>
        <w:tc>
          <w:tcPr>
            <w:tcW w:w="6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A3C08F" w14:textId="77777777" w:rsidR="00911D9F" w:rsidRPr="00911D9F" w:rsidRDefault="00911D9F" w:rsidP="00911D9F">
            <w:pPr>
              <w:spacing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Léta praxe</w:t>
            </w:r>
          </w:p>
          <w:p w14:paraId="701EFFD8" w14:textId="77777777" w:rsidR="00911D9F" w:rsidRPr="00911D9F" w:rsidRDefault="00911D9F" w:rsidP="00911D9F">
            <w:pPr>
              <w:spacing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v požadovaném oboru</w:t>
            </w:r>
          </w:p>
        </w:tc>
        <w:tc>
          <w:tcPr>
            <w:tcW w:w="1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049EFC3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Zkušenost s řízením, realizací nebo projektováním</w:t>
            </w:r>
            <w:r w:rsidRPr="00911D9F">
              <w:rPr>
                <w:rFonts w:eastAsiaTheme="majorEastAsia" w:cs="Calibri"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  <w:p w14:paraId="5F7FF410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color w:val="000000"/>
                <w:sz w:val="18"/>
                <w:szCs w:val="18"/>
                <w:lang w:eastAsia="en-US"/>
              </w:rPr>
              <w:t>(název akce a cena bez DPH)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2FD20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Uveďte, v jakém vztahu k dodavateli osoba je</w:t>
            </w:r>
          </w:p>
        </w:tc>
      </w:tr>
      <w:tr w:rsidR="00911D9F" w:rsidRPr="00911D9F" w14:paraId="637F0D09" w14:textId="77777777" w:rsidTr="00911D9F">
        <w:trPr>
          <w:trHeight w:val="510"/>
        </w:trPr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lang w:eastAsia="en-US"/>
            </w:rPr>
            <w:id w:val="1485743296"/>
            <w:placeholder>
              <w:docPart w:val="5DA2F6002FB84E0484B290ED55A7E62F"/>
            </w:placeholder>
          </w:sdtPr>
          <w:sdtEndPr/>
          <w:sdtContent>
            <w:tc>
              <w:tcPr>
                <w:tcW w:w="13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0938D1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</w:pPr>
                <w:r w:rsidRPr="00911D9F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Vedoucí projektu</w:t>
                </w:r>
              </w:p>
              <w:p w14:paraId="65D5AACD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(doplní zhotovitel)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970513847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6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106647F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1683733560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1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4A36CC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1662036864"/>
            <w:placeholder>
              <w:docPart w:val="5172BF4935284DD8BA0B20F876035E55"/>
            </w:placeholder>
            <w:showingPlcHdr/>
          </w:sdtPr>
          <w:sdtEndPr/>
          <w:sdtContent>
            <w:tc>
              <w:tcPr>
                <w:tcW w:w="11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3252812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911D9F" w:rsidRPr="00911D9F" w14:paraId="45D94E2D" w14:textId="77777777" w:rsidTr="00911D9F">
        <w:trPr>
          <w:trHeight w:val="510"/>
        </w:trPr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lang w:eastAsia="en-US"/>
            </w:rPr>
            <w:id w:val="1684633760"/>
            <w:placeholder>
              <w:docPart w:val="5DA2F6002FB84E0484B290ED55A7E62F"/>
            </w:placeholder>
          </w:sdtPr>
          <w:sdtEndPr/>
          <w:sdtContent>
            <w:tc>
              <w:tcPr>
                <w:tcW w:w="13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82695E6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</w:pPr>
                <w:r w:rsidRPr="00911D9F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Specialista na geodetické práce</w:t>
                </w:r>
              </w:p>
              <w:p w14:paraId="3B51753E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(doplní zhotovitel)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494490386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6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F0B9973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2086569169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1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B0AA705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1153367379"/>
            <w:placeholder>
              <w:docPart w:val="894081898D944CECBD915D840A1DABC5"/>
            </w:placeholder>
            <w:showingPlcHdr/>
          </w:sdtPr>
          <w:sdtEndPr/>
          <w:sdtContent>
            <w:tc>
              <w:tcPr>
                <w:tcW w:w="11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2B64748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1A34FEB4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AAE7DB4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422BA23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C058C9" w14:textId="77777777" w:rsidR="00911D9F" w:rsidRPr="00D36729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911D9F" w:rsidRPr="00D36729" w:rsidSect="00911D9F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0AF59C3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D6C71" w:rsidRPr="002D6C7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082E1E7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D6C71" w:rsidRPr="002D6C7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62331BFC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25DFAAA4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183AE3FA" w:rsidR="002171CA" w:rsidRPr="002171CA" w:rsidRDefault="00911D9F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  <w:footnote w:id="4">
    <w:p w14:paraId="3C98F6F4" w14:textId="3BB3EDAC" w:rsidR="00911D9F" w:rsidRDefault="00911D9F" w:rsidP="00911D9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eastAsiaTheme="majorEastAsi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4.1 D.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3EEDC" w14:textId="5136EEEB" w:rsidR="00F80C75" w:rsidRDefault="00F80C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C4A97" w14:textId="0AF76DAB" w:rsidR="00F80C75" w:rsidRDefault="00F80C7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911D9F">
      <w:trPr>
        <w:trHeight w:val="136"/>
      </w:trPr>
      <w:tc>
        <w:tcPr>
          <w:tcW w:w="5041" w:type="dxa"/>
          <w:vAlign w:val="center"/>
        </w:tcPr>
        <w:p w14:paraId="6DA6F35D" w14:textId="2D7F62A0" w:rsidR="00BD4E85" w:rsidRPr="00DC177F" w:rsidRDefault="00BD4E85" w:rsidP="00911D9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D6C71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081A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1D9F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D72FF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A6F13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C75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1D9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A2F6002FB84E0484B290ED55A7E6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675BC6-729A-4B97-AA0B-79570631EE2A}"/>
      </w:docPartPr>
      <w:docPartBody>
        <w:p w:rsidR="00B41A26" w:rsidRDefault="00B41A26" w:rsidP="00B41A26">
          <w:pPr>
            <w:pStyle w:val="5DA2F6002FB84E0484B290ED55A7E62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72BF4935284DD8BA0B20F876035E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966C2E-E7D3-482D-92CD-F3C77DD2A91D}"/>
      </w:docPartPr>
      <w:docPartBody>
        <w:p w:rsidR="00B41A26" w:rsidRDefault="00B41A26" w:rsidP="00B41A26">
          <w:pPr>
            <w:pStyle w:val="5172BF4935284DD8BA0B20F876035E5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94081898D944CECBD915D840A1DAB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41EF9D-DA06-4BBE-BCFB-A61EB03DF3E1}"/>
      </w:docPartPr>
      <w:docPartBody>
        <w:p w:rsidR="00B41A26" w:rsidRDefault="00B41A26" w:rsidP="00B41A26">
          <w:pPr>
            <w:pStyle w:val="894081898D944CECBD915D840A1DABC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4C081A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41A26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1A26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5DA2F6002FB84E0484B290ED55A7E62F">
    <w:name w:val="5DA2F6002FB84E0484B290ED55A7E62F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5172BF4935284DD8BA0B20F876035E55">
    <w:name w:val="5172BF4935284DD8BA0B20F876035E55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9835AE6FFFCD48AC895A65BF718FCA1D">
    <w:name w:val="9835AE6FFFCD48AC895A65BF718FCA1D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894081898D944CECBD915D840A1DABC5">
    <w:name w:val="894081898D944CECBD915D840A1DABC5"/>
    <w:rsid w:val="00B4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Löwová Monika, Bc.</cp:lastModifiedBy>
  <cp:revision>9</cp:revision>
  <cp:lastPrinted>2018-03-26T11:24:00Z</cp:lastPrinted>
  <dcterms:created xsi:type="dcterms:W3CDTF">2023-06-02T15:08:00Z</dcterms:created>
  <dcterms:modified xsi:type="dcterms:W3CDTF">2025-07-14T12:04:00Z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